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2CCF8D2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A004B3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5331ABA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81178">
        <w:rPr>
          <w:rFonts w:ascii="Arial" w:hAnsi="Arial" w:cs="Arial"/>
          <w:b/>
          <w:bCs/>
        </w:rPr>
        <w:t>3</w:t>
      </w:r>
      <w:r w:rsidR="00C64012">
        <w:rPr>
          <w:rFonts w:ascii="Arial" w:hAnsi="Arial" w:cs="Arial"/>
          <w:b/>
          <w:bCs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A004B3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6887F5E" w:rsidR="00060433" w:rsidRPr="00581178" w:rsidRDefault="00581178" w:rsidP="00FB218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Eine Reise nach Österreich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6D94CC5C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581178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 xml:space="preserve">, Lektion </w:t>
      </w:r>
      <w:r w:rsidR="00C64012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18B80302" w14:textId="1A185858" w:rsidR="00A004B3" w:rsidRPr="00202BB9" w:rsidRDefault="00A004B3" w:rsidP="00A004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81178">
        <w:rPr>
          <w:rFonts w:ascii="Arial" w:hAnsi="Arial" w:cs="Arial"/>
        </w:rPr>
        <w:t>rozumie wypowiedzi dotyczące wydarzeń z przeszłości</w:t>
      </w:r>
      <w:r>
        <w:rPr>
          <w:rFonts w:ascii="Arial" w:hAnsi="Arial" w:cs="Arial"/>
        </w:rPr>
        <w:t>.</w:t>
      </w:r>
    </w:p>
    <w:p w14:paraId="055503B6" w14:textId="644FD8E5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13AA0">
        <w:rPr>
          <w:rFonts w:ascii="Arial" w:hAnsi="Arial" w:cs="Arial"/>
        </w:rPr>
        <w:t>relacjonuje wydarzenia z przeszłości.</w:t>
      </w:r>
    </w:p>
    <w:p w14:paraId="08A7E1B3" w14:textId="5A43BBA0" w:rsidR="00413AA0" w:rsidRDefault="00413AA0" w:rsidP="007C0ED0">
      <w:pPr>
        <w:rPr>
          <w:rFonts w:ascii="Arial" w:hAnsi="Arial" w:cs="Arial"/>
        </w:rPr>
      </w:pPr>
      <w:r>
        <w:rPr>
          <w:rFonts w:ascii="Arial" w:hAnsi="Arial" w:cs="Arial"/>
        </w:rPr>
        <w:t>- Uczeń pisze sprawozdanie z pobytu na wakacjach.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DED2B1B" w14:textId="7DFDCE74" w:rsidR="00581178" w:rsidRDefault="00581178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materiałami wizualnymi,</w:t>
      </w:r>
    </w:p>
    <w:p w14:paraId="778DB3D1" w14:textId="15614E93" w:rsidR="00581178" w:rsidRDefault="00581178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5EB8EC25" w14:textId="504B9416" w:rsidR="00581178" w:rsidRDefault="00581178" w:rsidP="002C5E96">
      <w:pPr>
        <w:rPr>
          <w:rFonts w:ascii="Arial" w:hAnsi="Arial" w:cs="Arial"/>
        </w:rPr>
      </w:pPr>
      <w:r>
        <w:rPr>
          <w:rFonts w:ascii="Arial" w:hAnsi="Arial" w:cs="Arial"/>
        </w:rPr>
        <w:t>- challenge (wyzwanie),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228A32F4" w14:textId="6EDA77DF" w:rsidR="00737F9A" w:rsidRDefault="00737F9A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pantomima, </w:t>
      </w:r>
    </w:p>
    <w:p w14:paraId="70531A2F" w14:textId="7718FC59" w:rsidR="00581178" w:rsidRDefault="00581178" w:rsidP="00060433">
      <w:pPr>
        <w:rPr>
          <w:rFonts w:ascii="Arial" w:hAnsi="Arial" w:cs="Arial"/>
        </w:rPr>
      </w:pPr>
      <w:r>
        <w:rPr>
          <w:rFonts w:ascii="Arial" w:hAnsi="Arial" w:cs="Arial"/>
        </w:rPr>
        <w:t>- pisanie sprawozdania,</w:t>
      </w:r>
    </w:p>
    <w:p w14:paraId="535A47F3" w14:textId="39FE3287" w:rsidR="00581178" w:rsidRDefault="00581178" w:rsidP="00060433">
      <w:pPr>
        <w:rPr>
          <w:rFonts w:ascii="Arial" w:hAnsi="Arial" w:cs="Arial"/>
        </w:rPr>
      </w:pPr>
      <w:r>
        <w:rPr>
          <w:rFonts w:ascii="Arial" w:hAnsi="Arial" w:cs="Arial"/>
        </w:rPr>
        <w:t>- galeria prac.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17276BC" w14:textId="6AABC58A" w:rsidR="00A004B3" w:rsidRDefault="00060433" w:rsidP="00A6269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A004B3">
        <w:rPr>
          <w:rFonts w:ascii="Arial" w:hAnsi="Arial" w:cs="Arial"/>
        </w:rPr>
        <w:t xml:space="preserve">Uczennice i uczniowie </w:t>
      </w:r>
      <w:r w:rsidR="007869EC">
        <w:rPr>
          <w:rFonts w:ascii="Arial" w:hAnsi="Arial" w:cs="Arial"/>
        </w:rPr>
        <w:t xml:space="preserve">wykonują </w:t>
      </w:r>
      <w:r w:rsidR="00A62691">
        <w:rPr>
          <w:rFonts w:ascii="Arial" w:hAnsi="Arial" w:cs="Arial"/>
        </w:rPr>
        <w:t>zadanie 1, str. 41. Odpowiedzi notują w zeszycie ćwiczeń (</w:t>
      </w:r>
      <w:r w:rsidR="007869EC">
        <w:rPr>
          <w:rFonts w:ascii="Arial" w:hAnsi="Arial" w:cs="Arial"/>
        </w:rPr>
        <w:t xml:space="preserve">ćwiczenie </w:t>
      </w:r>
      <w:r w:rsidR="00A62691">
        <w:rPr>
          <w:rFonts w:ascii="Arial" w:hAnsi="Arial" w:cs="Arial"/>
        </w:rPr>
        <w:t>1</w:t>
      </w:r>
      <w:r w:rsidR="007869EC">
        <w:rPr>
          <w:rFonts w:ascii="Arial" w:hAnsi="Arial" w:cs="Arial"/>
        </w:rPr>
        <w:t xml:space="preserve">, str. </w:t>
      </w:r>
      <w:r w:rsidR="00A62691">
        <w:rPr>
          <w:rFonts w:ascii="Arial" w:hAnsi="Arial" w:cs="Arial"/>
        </w:rPr>
        <w:t>46). Rozwiązania odczytują na forum klasy.</w:t>
      </w:r>
    </w:p>
    <w:p w14:paraId="7F569BFE" w14:textId="77777777" w:rsidR="00A62691" w:rsidRPr="001B52EF" w:rsidRDefault="00A62691" w:rsidP="00A62691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18A0F644" w14:textId="0CEA9CAC" w:rsidR="00262D17" w:rsidRDefault="00060433" w:rsidP="00A626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62691">
        <w:rPr>
          <w:rFonts w:ascii="Arial" w:hAnsi="Arial" w:cs="Arial"/>
        </w:rPr>
        <w:t xml:space="preserve">Uczennice i uczniowie czytają na głos zdania z zadania 2, str. 41. Nauczyciel/ka upewnia się, czy terminy Prater i Hundertwasserhaus są zrozumiałe. Może pokazać ich ilustracje </w:t>
      </w:r>
      <w:r w:rsidR="008B6B1E">
        <w:rPr>
          <w:rFonts w:ascii="Arial" w:hAnsi="Arial" w:cs="Arial"/>
        </w:rPr>
        <w:t xml:space="preserve">(przykłady poniżej) </w:t>
      </w:r>
      <w:r w:rsidR="00A62691">
        <w:rPr>
          <w:rFonts w:ascii="Arial" w:hAnsi="Arial" w:cs="Arial"/>
        </w:rPr>
        <w:t>na tablicy multimedialnej.</w:t>
      </w:r>
    </w:p>
    <w:p w14:paraId="4D501E95" w14:textId="00821284" w:rsidR="00A62691" w:rsidRDefault="00A62691" w:rsidP="00A62691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189DCF3" wp14:editId="2E9A7E9B">
            <wp:extent cx="1788459" cy="1440180"/>
            <wp:effectExtent l="0" t="0" r="2540" b="7620"/>
            <wp:docPr id="254988666" name="Obraz 2" descr="Obraz zawierający niebo, jazda, na wolnym powietrzu, Atrakcje w parku rozryw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988666" name="Obraz 2" descr="Obraz zawierający niebo, jazda, na wolnym powietrzu, Atrakcje w parku rozrywki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448" cy="1443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                   </w:t>
      </w:r>
      <w:r>
        <w:rPr>
          <w:noProof/>
        </w:rPr>
        <w:drawing>
          <wp:inline distT="0" distB="0" distL="0" distR="0" wp14:anchorId="73F55401" wp14:editId="59F1E574">
            <wp:extent cx="2139950" cy="1426163"/>
            <wp:effectExtent l="0" t="0" r="0" b="3175"/>
            <wp:docPr id="100129498" name="Obraz 1" descr="Hundertwasserhaus in Wien - Alle Infos und Eintrittspre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ndertwasserhaus in Wien - Alle Infos und Eintrittspreis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14" cy="1457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D491D" w14:textId="77777777" w:rsidR="00A62691" w:rsidRDefault="00A62691" w:rsidP="00A62691">
      <w:pPr>
        <w:rPr>
          <w:rFonts w:ascii="Arial" w:hAnsi="Arial" w:cs="Arial"/>
        </w:rPr>
      </w:pPr>
    </w:p>
    <w:p w14:paraId="17EA227A" w14:textId="17EFDFF5" w:rsidR="00A62691" w:rsidRDefault="00A62691" w:rsidP="00A626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6D8C">
        <w:rPr>
          <w:rFonts w:ascii="Arial" w:hAnsi="Arial" w:cs="Arial"/>
        </w:rPr>
        <w:t>Nauczyciel/ka prezentuje nagranie audio 27. Uczennice i uczniowie układają aktywności w kolejności, w jakiej pojawiają się w nagraniu (zadanie 2, str. 41). Rozwiązanie prezentowane jest na forum klasy.</w:t>
      </w:r>
    </w:p>
    <w:p w14:paraId="16F2CBE9" w14:textId="2CF73987" w:rsidR="00CA6D8C" w:rsidRDefault="00CA6D8C" w:rsidP="00A62691">
      <w:pPr>
        <w:rPr>
          <w:rFonts w:ascii="Arial" w:hAnsi="Arial" w:cs="Arial"/>
        </w:rPr>
      </w:pPr>
      <w:r>
        <w:rPr>
          <w:rFonts w:ascii="Arial" w:hAnsi="Arial" w:cs="Arial"/>
        </w:rPr>
        <w:t>- Nauczyciel/ka zapisuje na tablicy dwa przykładowe zdania w czasie Perfekt, np.:</w:t>
      </w:r>
    </w:p>
    <w:p w14:paraId="73C707F1" w14:textId="5C8773E9" w:rsidR="00CA6D8C" w:rsidRDefault="00CA6D8C" w:rsidP="00A626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Martin </w:t>
      </w:r>
      <w:r w:rsidRPr="00CA6D8C">
        <w:rPr>
          <w:rFonts w:ascii="Arial" w:hAnsi="Arial" w:cs="Arial"/>
          <w:highlight w:val="yellow"/>
        </w:rPr>
        <w:t>hat</w:t>
      </w:r>
      <w:r>
        <w:rPr>
          <w:rFonts w:ascii="Arial" w:hAnsi="Arial" w:cs="Arial"/>
        </w:rPr>
        <w:t xml:space="preserve"> Deutsch </w:t>
      </w:r>
      <w:r w:rsidRPr="00CA6D8C">
        <w:rPr>
          <w:rFonts w:ascii="Arial" w:hAnsi="Arial" w:cs="Arial"/>
          <w:highlight w:val="yellow"/>
        </w:rPr>
        <w:t>gelernt</w:t>
      </w:r>
      <w:r>
        <w:rPr>
          <w:rFonts w:ascii="Arial" w:hAnsi="Arial" w:cs="Arial"/>
        </w:rPr>
        <w:t>.</w:t>
      </w:r>
    </w:p>
    <w:p w14:paraId="5468E0C2" w14:textId="51551105" w:rsidR="00CA6D8C" w:rsidRDefault="00CA6D8C" w:rsidP="00A62691">
      <w:pPr>
        <w:rPr>
          <w:rFonts w:ascii="Arial" w:hAnsi="Arial" w:cs="Arial"/>
          <w:lang w:val="de-DE"/>
        </w:rPr>
      </w:pPr>
      <w:r w:rsidRPr="00CA6D8C">
        <w:rPr>
          <w:rFonts w:ascii="Arial" w:hAnsi="Arial" w:cs="Arial"/>
          <w:lang w:val="de-DE"/>
        </w:rPr>
        <w:t xml:space="preserve">Martin </w:t>
      </w:r>
      <w:r w:rsidRPr="00CA6D8C">
        <w:rPr>
          <w:rFonts w:ascii="Arial" w:hAnsi="Arial" w:cs="Arial"/>
          <w:highlight w:val="yellow"/>
          <w:lang w:val="de-DE"/>
        </w:rPr>
        <w:t>hat</w:t>
      </w:r>
      <w:r w:rsidRPr="00CA6D8C">
        <w:rPr>
          <w:rFonts w:ascii="Arial" w:hAnsi="Arial" w:cs="Arial"/>
          <w:lang w:val="de-DE"/>
        </w:rPr>
        <w:t xml:space="preserve"> den Prater </w:t>
      </w:r>
      <w:r w:rsidRPr="00CA6D8C">
        <w:rPr>
          <w:rFonts w:ascii="Arial" w:hAnsi="Arial" w:cs="Arial"/>
          <w:highlight w:val="yellow"/>
          <w:lang w:val="de-DE"/>
        </w:rPr>
        <w:t>besucht</w:t>
      </w:r>
      <w:r>
        <w:rPr>
          <w:rFonts w:ascii="Arial" w:hAnsi="Arial" w:cs="Arial"/>
          <w:lang w:val="de-DE"/>
        </w:rPr>
        <w:t>.</w:t>
      </w:r>
    </w:p>
    <w:p w14:paraId="0AA30E3E" w14:textId="7CF8A225" w:rsidR="00CA6D8C" w:rsidRDefault="00CA6D8C" w:rsidP="00A62691">
      <w:pPr>
        <w:rPr>
          <w:rFonts w:ascii="Arial" w:hAnsi="Arial" w:cs="Arial"/>
        </w:rPr>
      </w:pPr>
      <w:r w:rsidRPr="00CA6D8C">
        <w:rPr>
          <w:rFonts w:ascii="Arial" w:hAnsi="Arial" w:cs="Arial"/>
        </w:rPr>
        <w:t>Prosi uczennice i uczniów, a</w:t>
      </w:r>
      <w:r>
        <w:rPr>
          <w:rFonts w:ascii="Arial" w:hAnsi="Arial" w:cs="Arial"/>
        </w:rPr>
        <w:t>by na podstawie analizy zapisanych zdań wyjaśnili własnymi słowami, jak tworzy się czas przeszły Perfekt. Uczennice i uczniowie zapoznają się następnie z notatką Lernen lernen na str. 41.</w:t>
      </w:r>
    </w:p>
    <w:p w14:paraId="3ED0D734" w14:textId="3B7AE3D7" w:rsidR="00CA6D8C" w:rsidRDefault="00CA6D8C" w:rsidP="00A62691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wykonują ćwiczenia 2, 3, 4 i 5, str. 46 w zeszycie ćwiczeń. Najpierw porównują swoje rozwiązania w parach, następnie poprawne rozwiązania odczytywane są na forum klasy.</w:t>
      </w:r>
    </w:p>
    <w:p w14:paraId="76968D29" w14:textId="09F34128" w:rsidR="00CA6D8C" w:rsidRDefault="00CA6D8C" w:rsidP="00A626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pracują samodzielnie. Korzystając z materiału leksykalnego w zadaniu 4, str. 41 starają się utworzyć możliwie dużo zdań w czasie Perfekt. </w:t>
      </w:r>
      <w:r w:rsidR="00737F9A">
        <w:rPr>
          <w:rFonts w:ascii="Arial" w:hAnsi="Arial" w:cs="Arial"/>
        </w:rPr>
        <w:t>Po 30 sekundach nauczyciel/ka sprawdza, komu się to udało i nagradza tę osobę np. plusem.</w:t>
      </w:r>
    </w:p>
    <w:p w14:paraId="1B44E82A" w14:textId="4F8BF6A5" w:rsidR="00737F9A" w:rsidRPr="00CA6D8C" w:rsidRDefault="00737F9A" w:rsidP="00A62691">
      <w:pPr>
        <w:rPr>
          <w:rFonts w:ascii="Arial" w:hAnsi="Arial" w:cs="Arial"/>
        </w:rPr>
      </w:pPr>
      <w:r>
        <w:rPr>
          <w:rFonts w:ascii="Arial" w:hAnsi="Arial" w:cs="Arial"/>
        </w:rPr>
        <w:t>- Jedna osoba wychodzi na środek klasy. Za pomocą pantomimy pokazuje jedną z czynności z zadania 1, 2 lub 4. Pozostali zgadują, o jaką czynność chodzi (zadanie 5, str. 41).</w:t>
      </w:r>
    </w:p>
    <w:p w14:paraId="573142EC" w14:textId="77777777" w:rsidR="00EF67C8" w:rsidRPr="00CA6D8C" w:rsidRDefault="00EF67C8" w:rsidP="00060433">
      <w:pPr>
        <w:rPr>
          <w:rFonts w:ascii="Arial" w:hAnsi="Arial" w:cs="Arial"/>
          <w:b/>
          <w:bCs/>
        </w:rPr>
      </w:pPr>
    </w:p>
    <w:p w14:paraId="644BA7AD" w14:textId="0B8A0FF5" w:rsidR="00060433" w:rsidRPr="00EF67C8" w:rsidRDefault="00060433" w:rsidP="00060433">
      <w:pPr>
        <w:rPr>
          <w:rFonts w:ascii="Arial" w:hAnsi="Arial" w:cs="Arial"/>
          <w:b/>
          <w:bCs/>
        </w:rPr>
      </w:pPr>
      <w:r w:rsidRPr="00EF67C8">
        <w:rPr>
          <w:rFonts w:ascii="Arial" w:hAnsi="Arial" w:cs="Arial"/>
          <w:b/>
          <w:bCs/>
        </w:rPr>
        <w:t>c) faza podsumowująca</w:t>
      </w:r>
    </w:p>
    <w:p w14:paraId="57CCEC09" w14:textId="7AF4FBD6" w:rsidR="00577716" w:rsidRDefault="00F812D4" w:rsidP="00E439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05EB">
        <w:rPr>
          <w:rFonts w:ascii="Arial" w:hAnsi="Arial" w:cs="Arial"/>
        </w:rPr>
        <w:t xml:space="preserve">Uczennice i uczniowie </w:t>
      </w:r>
      <w:r w:rsidR="00737F9A">
        <w:rPr>
          <w:rFonts w:ascii="Arial" w:hAnsi="Arial" w:cs="Arial"/>
        </w:rPr>
        <w:t>pracują w parach i wspólnie piszą sprawozdanie z wymyślonego pobytu na wakacjach. Sprawozdania zapisują na osobnych kartkach A4. Następnie są one prezentowane w klasie w formie galerii.</w:t>
      </w:r>
    </w:p>
    <w:p w14:paraId="6AA7A5BB" w14:textId="077FCF0B" w:rsidR="00E23F89" w:rsidRDefault="00E23F89" w:rsidP="00F812D4">
      <w:pPr>
        <w:rPr>
          <w:rFonts w:ascii="Arial" w:hAnsi="Arial" w:cs="Arial"/>
        </w:rPr>
      </w:pPr>
    </w:p>
    <w:p w14:paraId="5E5E3AA8" w14:textId="77777777" w:rsidR="00413AA0" w:rsidRDefault="00413AA0" w:rsidP="00060433">
      <w:pPr>
        <w:rPr>
          <w:rFonts w:ascii="Arial" w:hAnsi="Arial" w:cs="Arial"/>
          <w:b/>
          <w:bCs/>
        </w:rPr>
      </w:pPr>
    </w:p>
    <w:p w14:paraId="27A5D710" w14:textId="6640C8A4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lastRenderedPageBreak/>
        <w:t>Praca domowa:</w:t>
      </w:r>
    </w:p>
    <w:p w14:paraId="3CE2E608" w14:textId="733C1B4B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737F9A">
        <w:rPr>
          <w:rFonts w:ascii="Arial" w:hAnsi="Arial" w:cs="Arial"/>
        </w:rPr>
        <w:t>6, 7 i 8</w:t>
      </w:r>
      <w:r w:rsidR="00F812D4">
        <w:rPr>
          <w:rFonts w:ascii="Arial" w:hAnsi="Arial" w:cs="Arial"/>
        </w:rPr>
        <w:t>,</w:t>
      </w:r>
      <w:r w:rsidR="00023105">
        <w:rPr>
          <w:rFonts w:ascii="Arial" w:hAnsi="Arial" w:cs="Arial"/>
        </w:rPr>
        <w:t xml:space="preserve"> str. </w:t>
      </w:r>
      <w:r w:rsidR="00737F9A">
        <w:rPr>
          <w:rFonts w:ascii="Arial" w:hAnsi="Arial" w:cs="Arial"/>
        </w:rPr>
        <w:t>47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62D17"/>
    <w:rsid w:val="00282731"/>
    <w:rsid w:val="00297EE7"/>
    <w:rsid w:val="002B60F6"/>
    <w:rsid w:val="002C0D9B"/>
    <w:rsid w:val="002C5E96"/>
    <w:rsid w:val="002C734C"/>
    <w:rsid w:val="0030133A"/>
    <w:rsid w:val="003B323B"/>
    <w:rsid w:val="003E4622"/>
    <w:rsid w:val="003F496E"/>
    <w:rsid w:val="00413AA0"/>
    <w:rsid w:val="00434F15"/>
    <w:rsid w:val="0046067B"/>
    <w:rsid w:val="00470046"/>
    <w:rsid w:val="004C1A80"/>
    <w:rsid w:val="004E717E"/>
    <w:rsid w:val="00512A92"/>
    <w:rsid w:val="0051689A"/>
    <w:rsid w:val="00577716"/>
    <w:rsid w:val="00581178"/>
    <w:rsid w:val="00612C40"/>
    <w:rsid w:val="00622C81"/>
    <w:rsid w:val="006275AB"/>
    <w:rsid w:val="00737F9A"/>
    <w:rsid w:val="007869EC"/>
    <w:rsid w:val="0079309F"/>
    <w:rsid w:val="007C0ED0"/>
    <w:rsid w:val="007E7964"/>
    <w:rsid w:val="00811DAF"/>
    <w:rsid w:val="00824B82"/>
    <w:rsid w:val="008B4D52"/>
    <w:rsid w:val="008B6B1E"/>
    <w:rsid w:val="00995D2C"/>
    <w:rsid w:val="009C574C"/>
    <w:rsid w:val="00A004B3"/>
    <w:rsid w:val="00A073C7"/>
    <w:rsid w:val="00A62691"/>
    <w:rsid w:val="00AA3359"/>
    <w:rsid w:val="00AB002E"/>
    <w:rsid w:val="00AC0893"/>
    <w:rsid w:val="00AC4CFB"/>
    <w:rsid w:val="00B004B5"/>
    <w:rsid w:val="00B42D81"/>
    <w:rsid w:val="00BA7A02"/>
    <w:rsid w:val="00C6156F"/>
    <w:rsid w:val="00C64012"/>
    <w:rsid w:val="00CA05EB"/>
    <w:rsid w:val="00CA6D2A"/>
    <w:rsid w:val="00CA6D8C"/>
    <w:rsid w:val="00D17918"/>
    <w:rsid w:val="00D2250C"/>
    <w:rsid w:val="00D4578F"/>
    <w:rsid w:val="00DE56ED"/>
    <w:rsid w:val="00E23F89"/>
    <w:rsid w:val="00E439D5"/>
    <w:rsid w:val="00EB06D1"/>
    <w:rsid w:val="00ED242A"/>
    <w:rsid w:val="00EF67C8"/>
    <w:rsid w:val="00F02A2A"/>
    <w:rsid w:val="00F20759"/>
    <w:rsid w:val="00F23516"/>
    <w:rsid w:val="00F812D4"/>
    <w:rsid w:val="00FA57BB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2023-10-17T10:51:00Z</dcterms:created>
  <dcterms:modified xsi:type="dcterms:W3CDTF">2024-01-16T17:20:00Z</dcterms:modified>
</cp:coreProperties>
</file>